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25" w:rsidRDefault="00F35FEA" w:rsidP="0043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písemná přihláška</w:t>
      </w:r>
    </w:p>
    <w:tbl>
      <w:tblPr>
        <w:tblStyle w:val="Mkatabulky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111"/>
        <w:gridCol w:w="5670"/>
      </w:tblGrid>
      <w:tr w:rsidR="00F35FEA" w:rsidTr="003C3425">
        <w:trPr>
          <w:trHeight w:val="395"/>
        </w:trPr>
        <w:tc>
          <w:tcPr>
            <w:tcW w:w="567" w:type="dxa"/>
          </w:tcPr>
          <w:p w:rsidR="00F35FEA" w:rsidRPr="003C3425" w:rsidRDefault="00F35FEA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35FEA" w:rsidRPr="003C3425" w:rsidRDefault="00F35FEA" w:rsidP="003C34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>Jméno, příjmení</w:t>
            </w:r>
          </w:p>
        </w:tc>
        <w:tc>
          <w:tcPr>
            <w:tcW w:w="5670" w:type="dxa"/>
          </w:tcPr>
          <w:p w:rsidR="00F35FEA" w:rsidRPr="003C3425" w:rsidRDefault="00F35FEA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5FEA" w:rsidTr="003C3425">
        <w:tc>
          <w:tcPr>
            <w:tcW w:w="567" w:type="dxa"/>
          </w:tcPr>
          <w:p w:rsidR="00F35FEA" w:rsidRPr="003C3425" w:rsidRDefault="00F35FEA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35FEA" w:rsidRPr="003C3425" w:rsidRDefault="00F35FEA" w:rsidP="003C34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 xml:space="preserve">Část rodného čísla před lomítkem </w:t>
            </w:r>
            <w:r w:rsidRPr="003C3425">
              <w:rPr>
                <w:b/>
                <w:sz w:val="24"/>
                <w:szCs w:val="24"/>
              </w:rPr>
              <w:br/>
              <w:t>(uvede člen KANK v ČR)</w:t>
            </w:r>
          </w:p>
        </w:tc>
        <w:tc>
          <w:tcPr>
            <w:tcW w:w="5670" w:type="dxa"/>
          </w:tcPr>
          <w:p w:rsidR="00F35FEA" w:rsidRPr="003C3425" w:rsidRDefault="00F35FEA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5FEA" w:rsidTr="0043300D">
        <w:trPr>
          <w:trHeight w:val="1217"/>
        </w:trPr>
        <w:tc>
          <w:tcPr>
            <w:tcW w:w="567" w:type="dxa"/>
          </w:tcPr>
          <w:p w:rsidR="00F35FEA" w:rsidRPr="003C3425" w:rsidRDefault="00F35FEA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C3425" w:rsidRDefault="00F35FEA" w:rsidP="003C34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 xml:space="preserve">Přesná adresa </w:t>
            </w:r>
          </w:p>
          <w:p w:rsidR="00F35FEA" w:rsidRPr="003C3425" w:rsidRDefault="00F35FEA" w:rsidP="003C34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3425">
              <w:rPr>
                <w:b/>
                <w:sz w:val="24"/>
                <w:szCs w:val="24"/>
              </w:rPr>
              <w:t xml:space="preserve">(instituce, příp. vlastní fyzické osoby), </w:t>
            </w:r>
            <w:r w:rsidRPr="003C3425">
              <w:rPr>
                <w:b/>
                <w:sz w:val="24"/>
                <w:szCs w:val="24"/>
              </w:rPr>
              <w:br/>
              <w:t>na kterou si přejete vystavit potvrzení o zaplacení konferenčního poplatku.</w:t>
            </w:r>
          </w:p>
        </w:tc>
        <w:tc>
          <w:tcPr>
            <w:tcW w:w="5670" w:type="dxa"/>
          </w:tcPr>
          <w:p w:rsidR="00F35FEA" w:rsidRPr="003C3425" w:rsidRDefault="00F35FEA" w:rsidP="003C34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3425" w:rsidTr="003C3425">
        <w:trPr>
          <w:trHeight w:val="386"/>
        </w:trPr>
        <w:tc>
          <w:tcPr>
            <w:tcW w:w="10348" w:type="dxa"/>
            <w:gridSpan w:val="3"/>
          </w:tcPr>
          <w:p w:rsidR="003C3425" w:rsidRPr="003C3425" w:rsidRDefault="003C3425" w:rsidP="003C3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425">
              <w:rPr>
                <w:b/>
                <w:color w:val="FF0000"/>
                <w:sz w:val="24"/>
                <w:szCs w:val="24"/>
              </w:rPr>
              <w:t>Na změny uváděné u registrace nebude brán zřetel!</w:t>
            </w:r>
          </w:p>
        </w:tc>
      </w:tr>
    </w:tbl>
    <w:p w:rsidR="0043300D" w:rsidRDefault="0043300D" w:rsidP="0043300D">
      <w:pPr>
        <w:jc w:val="both"/>
        <w:rPr>
          <w:rFonts w:asciiTheme="minorHAnsi" w:hAnsiTheme="minorHAnsi"/>
          <w:b/>
          <w:sz w:val="24"/>
          <w:szCs w:val="24"/>
        </w:rPr>
      </w:pPr>
    </w:p>
    <w:p w:rsidR="0043300D" w:rsidRDefault="0043300D" w:rsidP="0043300D">
      <w:pPr>
        <w:jc w:val="both"/>
        <w:rPr>
          <w:rFonts w:asciiTheme="minorHAnsi" w:hAnsiTheme="minorHAnsi"/>
          <w:b/>
          <w:sz w:val="24"/>
          <w:szCs w:val="24"/>
        </w:rPr>
      </w:pPr>
      <w:r w:rsidRPr="0043300D">
        <w:rPr>
          <w:rFonts w:asciiTheme="minorHAnsi" w:hAnsiTheme="minorHAnsi"/>
          <w:b/>
          <w:sz w:val="24"/>
          <w:szCs w:val="24"/>
        </w:rPr>
        <w:t>Závazné písemné</w:t>
      </w:r>
      <w:r w:rsidRPr="0043300D">
        <w:rPr>
          <w:rFonts w:asciiTheme="minorHAnsi" w:hAnsiTheme="minorHAnsi"/>
          <w:sz w:val="24"/>
          <w:szCs w:val="24"/>
        </w:rPr>
        <w:t xml:space="preserve"> </w:t>
      </w:r>
      <w:r w:rsidRPr="0043300D">
        <w:rPr>
          <w:rFonts w:asciiTheme="minorHAnsi" w:hAnsiTheme="minorHAnsi"/>
          <w:b/>
          <w:sz w:val="24"/>
          <w:szCs w:val="24"/>
        </w:rPr>
        <w:t>přihlášky</w:t>
      </w:r>
      <w:r w:rsidRPr="0043300D">
        <w:rPr>
          <w:rFonts w:asciiTheme="minorHAnsi" w:hAnsiTheme="minorHAnsi"/>
          <w:sz w:val="24"/>
          <w:szCs w:val="24"/>
        </w:rPr>
        <w:t xml:space="preserve"> zasílejte, prosím, </w:t>
      </w:r>
      <w:r w:rsidRPr="0043300D">
        <w:rPr>
          <w:rFonts w:asciiTheme="minorHAnsi" w:hAnsiTheme="minorHAnsi"/>
          <w:b/>
          <w:sz w:val="24"/>
          <w:szCs w:val="24"/>
        </w:rPr>
        <w:t>do 7. května 2015</w:t>
      </w:r>
      <w:r w:rsidRPr="0043300D">
        <w:rPr>
          <w:rFonts w:asciiTheme="minorHAnsi" w:hAnsiTheme="minorHAnsi"/>
          <w:sz w:val="24"/>
          <w:szCs w:val="24"/>
        </w:rPr>
        <w:t xml:space="preserve"> na adresu: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78644E">
          <w:rPr>
            <w:rStyle w:val="Hypertextovodkaz"/>
            <w:rFonts w:asciiTheme="minorHAnsi" w:hAnsiTheme="minorHAnsi"/>
            <w:b/>
            <w:sz w:val="24"/>
            <w:szCs w:val="24"/>
          </w:rPr>
          <w:t>sekretariat.kank@seznam.cz</w:t>
        </w:r>
      </w:hyperlink>
    </w:p>
    <w:p w:rsidR="0043300D" w:rsidRPr="0043300D" w:rsidRDefault="0043300D" w:rsidP="0043300D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DB5A15">
        <w:rPr>
          <w:rFonts w:asciiTheme="minorHAnsi" w:hAnsiTheme="minorHAnsi"/>
          <w:b/>
          <w:sz w:val="24"/>
          <w:szCs w:val="24"/>
        </w:rPr>
        <w:t xml:space="preserve">Konferenční poplatek </w:t>
      </w:r>
      <w:r w:rsidR="00370BBF" w:rsidRPr="00DB5A15">
        <w:rPr>
          <w:rFonts w:asciiTheme="minorHAnsi" w:hAnsiTheme="minorHAnsi"/>
          <w:b/>
          <w:sz w:val="24"/>
          <w:szCs w:val="24"/>
        </w:rPr>
        <w:t>Kč</w:t>
      </w:r>
      <w:r w:rsidR="00370BBF" w:rsidRPr="00DB5A15">
        <w:rPr>
          <w:rFonts w:asciiTheme="minorHAnsi" w:hAnsiTheme="minorHAnsi"/>
          <w:b/>
          <w:sz w:val="24"/>
          <w:szCs w:val="24"/>
        </w:rPr>
        <w:t xml:space="preserve"> </w:t>
      </w:r>
      <w:r w:rsidRPr="00DB5A15">
        <w:rPr>
          <w:rFonts w:asciiTheme="minorHAnsi" w:hAnsiTheme="minorHAnsi"/>
          <w:b/>
          <w:sz w:val="24"/>
          <w:szCs w:val="24"/>
        </w:rPr>
        <w:t>150,-</w:t>
      </w:r>
      <w:r w:rsidRPr="0043300D">
        <w:rPr>
          <w:rFonts w:asciiTheme="minorHAnsi" w:hAnsiTheme="minorHAnsi"/>
          <w:sz w:val="24"/>
          <w:szCs w:val="24"/>
        </w:rPr>
        <w:t xml:space="preserve"> uhraďte nejpozději </w:t>
      </w:r>
      <w:r w:rsidR="00370BBF" w:rsidRPr="00DB5A15">
        <w:rPr>
          <w:rFonts w:asciiTheme="minorHAnsi" w:hAnsiTheme="minorHAnsi"/>
          <w:b/>
          <w:sz w:val="24"/>
          <w:szCs w:val="24"/>
        </w:rPr>
        <w:t>do 11</w:t>
      </w:r>
      <w:r w:rsidRPr="00DB5A15">
        <w:rPr>
          <w:rFonts w:asciiTheme="minorHAnsi" w:hAnsiTheme="minorHAnsi"/>
          <w:b/>
          <w:sz w:val="24"/>
          <w:szCs w:val="24"/>
        </w:rPr>
        <w:t>. května 2015 bankovním převodem</w:t>
      </w:r>
      <w:r w:rsidR="00DB5A15">
        <w:rPr>
          <w:rFonts w:asciiTheme="minorHAnsi" w:hAnsiTheme="minorHAnsi"/>
          <w:sz w:val="24"/>
          <w:szCs w:val="24"/>
        </w:rPr>
        <w:t xml:space="preserve"> na </w:t>
      </w:r>
      <w:r w:rsidRPr="0043300D">
        <w:rPr>
          <w:rFonts w:asciiTheme="minorHAnsi" w:hAnsiTheme="minorHAnsi"/>
          <w:sz w:val="24"/>
          <w:szCs w:val="24"/>
        </w:rPr>
        <w:t>úč</w:t>
      </w:r>
      <w:r w:rsidR="00DB5A15">
        <w:rPr>
          <w:rFonts w:asciiTheme="minorHAnsi" w:hAnsiTheme="minorHAnsi"/>
          <w:sz w:val="24"/>
          <w:szCs w:val="24"/>
        </w:rPr>
        <w:t>et</w:t>
      </w:r>
      <w:r w:rsidRPr="0043300D">
        <w:rPr>
          <w:rFonts w:asciiTheme="minorHAnsi" w:hAnsiTheme="minorHAnsi"/>
          <w:sz w:val="24"/>
          <w:szCs w:val="24"/>
        </w:rPr>
        <w:t xml:space="preserve"> KANK v ČR: 110218588/2010</w:t>
      </w:r>
      <w:r w:rsidRPr="0043300D">
        <w:rPr>
          <w:rFonts w:asciiTheme="minorHAnsi" w:hAnsiTheme="minorHAnsi"/>
          <w:color w:val="1F497D"/>
          <w:sz w:val="24"/>
          <w:szCs w:val="24"/>
          <w:lang w:eastAsia="cs-CZ"/>
        </w:rPr>
        <w:t xml:space="preserve"> </w:t>
      </w:r>
      <w:r w:rsidRPr="0043300D">
        <w:rPr>
          <w:rFonts w:asciiTheme="minorHAnsi" w:hAnsiTheme="minorHAnsi"/>
          <w:sz w:val="24"/>
          <w:szCs w:val="24"/>
          <w:lang w:eastAsia="cs-CZ"/>
        </w:rPr>
        <w:t xml:space="preserve">, VS: 112. </w:t>
      </w:r>
    </w:p>
    <w:p w:rsidR="0043300D" w:rsidRPr="0043300D" w:rsidRDefault="0043300D" w:rsidP="0043300D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43300D">
        <w:rPr>
          <w:rFonts w:asciiTheme="minorHAnsi" w:hAnsiTheme="minorHAnsi"/>
          <w:sz w:val="24"/>
          <w:szCs w:val="24"/>
          <w:lang w:eastAsia="cs-CZ"/>
        </w:rPr>
        <w:t>Č</w:t>
      </w:r>
      <w:r w:rsidRPr="0043300D">
        <w:rPr>
          <w:rFonts w:asciiTheme="minorHAnsi" w:hAnsiTheme="minorHAnsi"/>
          <w:color w:val="000000"/>
          <w:sz w:val="24"/>
          <w:szCs w:val="24"/>
          <w:lang w:eastAsia="cs-CZ"/>
        </w:rPr>
        <w:t>lenové K</w:t>
      </w:r>
      <w:bookmarkStart w:id="0" w:name="_GoBack"/>
      <w:bookmarkEnd w:id="0"/>
      <w:r w:rsidRPr="0043300D">
        <w:rPr>
          <w:rFonts w:asciiTheme="minorHAnsi" w:hAnsiTheme="minorHAnsi"/>
          <w:color w:val="000000"/>
          <w:sz w:val="24"/>
          <w:szCs w:val="24"/>
          <w:lang w:eastAsia="cs-CZ"/>
        </w:rPr>
        <w:t>ANK v ČR uvedou jako specifický symbol část rodného čísla před lomítkem.</w:t>
      </w:r>
    </w:p>
    <w:sectPr w:rsidR="0043300D" w:rsidRPr="0043300D" w:rsidSect="003C3425">
      <w:pgSz w:w="11907" w:h="8391" w:orient="landscape" w:code="1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185C"/>
    <w:multiLevelType w:val="hybridMultilevel"/>
    <w:tmpl w:val="8A42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2"/>
    <w:rsid w:val="00370BBF"/>
    <w:rsid w:val="003C3425"/>
    <w:rsid w:val="0043300D"/>
    <w:rsid w:val="007E58FB"/>
    <w:rsid w:val="00DB5A15"/>
    <w:rsid w:val="00F35FEA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15B8-F854-45A1-8B19-3A877F0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35FE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34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an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5</cp:revision>
  <dcterms:created xsi:type="dcterms:W3CDTF">2015-01-28T12:04:00Z</dcterms:created>
  <dcterms:modified xsi:type="dcterms:W3CDTF">2015-01-28T12:24:00Z</dcterms:modified>
</cp:coreProperties>
</file>